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163EB" w14:textId="68EBDE72" w:rsidR="00A55A6C" w:rsidRPr="009E2738" w:rsidRDefault="00573957" w:rsidP="009709D2">
      <w:pPr>
        <w:shd w:val="clear" w:color="auto" w:fill="FFFFFF"/>
        <w:suppressAutoHyphens/>
        <w:spacing w:before="86" w:after="200" w:line="276" w:lineRule="auto"/>
        <w:ind w:right="10"/>
        <w:jc w:val="right"/>
        <w:rPr>
          <w:rFonts w:ascii="Times New Roman" w:eastAsia="Calibri" w:hAnsi="Times New Roman" w:cs="Times New Roman"/>
          <w:i/>
          <w:color w:val="000000"/>
          <w:kern w:val="0"/>
          <w14:ligatures w14:val="none"/>
        </w:rPr>
      </w:pPr>
      <w:r w:rsidRPr="00573957">
        <w:rPr>
          <w:rFonts w:ascii="Times New Roman" w:eastAsia="Calibri" w:hAnsi="Times New Roman" w:cs="Times New Roman"/>
          <w:i/>
          <w:color w:val="000000"/>
          <w:kern w:val="0"/>
          <w14:ligatures w14:val="none"/>
        </w:rPr>
        <w:t xml:space="preserve">Załącznik nr </w:t>
      </w:r>
      <w:r w:rsidR="000C40C5">
        <w:rPr>
          <w:rFonts w:ascii="Times New Roman" w:eastAsia="Calibri" w:hAnsi="Times New Roman" w:cs="Times New Roman"/>
          <w:i/>
          <w:color w:val="000000"/>
          <w:kern w:val="0"/>
          <w14:ligatures w14:val="none"/>
        </w:rPr>
        <w:t>1</w:t>
      </w:r>
      <w:r w:rsidRPr="00573957">
        <w:rPr>
          <w:rFonts w:ascii="Times New Roman" w:eastAsia="Calibri" w:hAnsi="Times New Roman" w:cs="Times New Roman"/>
          <w:i/>
          <w:color w:val="000000"/>
          <w:kern w:val="0"/>
          <w14:ligatures w14:val="none"/>
        </w:rPr>
        <w:t xml:space="preserve"> – Formularz wyceny</w:t>
      </w:r>
    </w:p>
    <w:p w14:paraId="2E761EC8" w14:textId="77777777" w:rsidR="00573957" w:rsidRPr="00573957" w:rsidRDefault="00573957" w:rsidP="00573957">
      <w:pPr>
        <w:shd w:val="clear" w:color="auto" w:fill="FFFFFF"/>
        <w:suppressAutoHyphens/>
        <w:spacing w:after="200" w:line="36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32"/>
          <w:szCs w:val="32"/>
          <w:u w:val="single"/>
          <w14:ligatures w14:val="none"/>
        </w:rPr>
      </w:pPr>
      <w:r w:rsidRPr="00573957"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32"/>
          <w:szCs w:val="32"/>
          <w:u w:val="single"/>
          <w14:ligatures w14:val="none"/>
        </w:rPr>
        <w:t>SZACOWANIE WARTOŚCI ZAMÓWIENIA</w:t>
      </w:r>
    </w:p>
    <w:p w14:paraId="6303313C" w14:textId="19F97D2A" w:rsidR="00573957" w:rsidRPr="00573957" w:rsidRDefault="00573957" w:rsidP="00F0653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395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Dane firmy:</w:t>
      </w:r>
    </w:p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1681"/>
        <w:gridCol w:w="7604"/>
      </w:tblGrid>
      <w:tr w:rsidR="00573957" w:rsidRPr="00573957" w14:paraId="5B1098B7" w14:textId="77777777" w:rsidTr="00F0653D">
        <w:trPr>
          <w:trHeight w:val="701"/>
        </w:trPr>
        <w:tc>
          <w:tcPr>
            <w:tcW w:w="1681" w:type="dxa"/>
            <w:hideMark/>
          </w:tcPr>
          <w:p w14:paraId="0C84A829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Nazwa</w:t>
            </w:r>
          </w:p>
        </w:tc>
        <w:tc>
          <w:tcPr>
            <w:tcW w:w="7604" w:type="dxa"/>
            <w:hideMark/>
          </w:tcPr>
          <w:p w14:paraId="5833ECCF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………………………………………………………………………………………</w:t>
            </w:r>
          </w:p>
        </w:tc>
      </w:tr>
      <w:tr w:rsidR="00573957" w:rsidRPr="00573957" w14:paraId="71A05C82" w14:textId="77777777" w:rsidTr="00F0653D">
        <w:trPr>
          <w:trHeight w:val="701"/>
        </w:trPr>
        <w:tc>
          <w:tcPr>
            <w:tcW w:w="1681" w:type="dxa"/>
            <w:hideMark/>
          </w:tcPr>
          <w:p w14:paraId="26BF8451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Adres</w:t>
            </w:r>
          </w:p>
        </w:tc>
        <w:tc>
          <w:tcPr>
            <w:tcW w:w="7604" w:type="dxa"/>
            <w:hideMark/>
          </w:tcPr>
          <w:p w14:paraId="1C43D71E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………………………………………………………………………………………</w:t>
            </w:r>
          </w:p>
        </w:tc>
      </w:tr>
      <w:tr w:rsidR="00573957" w:rsidRPr="00573957" w14:paraId="2B190770" w14:textId="77777777" w:rsidTr="00F0653D">
        <w:trPr>
          <w:trHeight w:val="701"/>
        </w:trPr>
        <w:tc>
          <w:tcPr>
            <w:tcW w:w="1681" w:type="dxa"/>
            <w:hideMark/>
          </w:tcPr>
          <w:p w14:paraId="3009D36D" w14:textId="7918A428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Tel.</w:t>
            </w:r>
          </w:p>
        </w:tc>
        <w:tc>
          <w:tcPr>
            <w:tcW w:w="7604" w:type="dxa"/>
            <w:hideMark/>
          </w:tcPr>
          <w:p w14:paraId="0400BB2B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………………………………………………………………………………………</w:t>
            </w:r>
          </w:p>
        </w:tc>
      </w:tr>
      <w:tr w:rsidR="00573957" w:rsidRPr="00573957" w14:paraId="64D1C0F5" w14:textId="77777777" w:rsidTr="009709D2">
        <w:trPr>
          <w:trHeight w:val="1172"/>
        </w:trPr>
        <w:tc>
          <w:tcPr>
            <w:tcW w:w="1681" w:type="dxa"/>
            <w:hideMark/>
          </w:tcPr>
          <w:p w14:paraId="7A3F0A9B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NIP</w:t>
            </w:r>
          </w:p>
          <w:p w14:paraId="5F86E1FB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e-mail</w:t>
            </w:r>
          </w:p>
        </w:tc>
        <w:tc>
          <w:tcPr>
            <w:tcW w:w="7604" w:type="dxa"/>
            <w:hideMark/>
          </w:tcPr>
          <w:p w14:paraId="549835D2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………………………………………………………………………………………</w:t>
            </w:r>
          </w:p>
          <w:p w14:paraId="6E5598BF" w14:textId="77777777" w:rsidR="00573957" w:rsidRPr="00573957" w:rsidRDefault="00573957" w:rsidP="00573957">
            <w:pPr>
              <w:suppressAutoHyphens/>
              <w:spacing w:after="200" w:line="48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73957">
              <w:rPr>
                <w:rFonts w:ascii="Times New Roman" w:eastAsia="Calibri" w:hAnsi="Times New Roman" w:cs="Times New Roman"/>
                <w:kern w:val="0"/>
                <w14:ligatures w14:val="none"/>
              </w:rPr>
              <w:t>………………………………………………………………………………………</w:t>
            </w:r>
          </w:p>
        </w:tc>
      </w:tr>
    </w:tbl>
    <w:p w14:paraId="5DE474A8" w14:textId="77777777" w:rsidR="00573957" w:rsidRPr="00573957" w:rsidRDefault="00573957" w:rsidP="0057395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</w:p>
    <w:p w14:paraId="70F5E843" w14:textId="76E9942F" w:rsidR="00782EDF" w:rsidRDefault="00573957" w:rsidP="004A01C7">
      <w:pPr>
        <w:jc w:val="center"/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</w:pPr>
      <w:r w:rsidRPr="009709D2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W nawiązaniu do prośby o określenie szacunkowej wartości zamówienia </w:t>
      </w:r>
      <w:r w:rsidR="008D3461" w:rsidRPr="009709D2">
        <w:rPr>
          <w:rFonts w:ascii="Times New Roman" w:eastAsia="Arial" w:hAnsi="Times New Roman" w:cs="Times New Roman"/>
          <w:kern w:val="0"/>
          <w:lang w:eastAsia="pl-PL"/>
          <w14:ligatures w14:val="none"/>
        </w:rPr>
        <w:t xml:space="preserve">dot. </w:t>
      </w:r>
      <w:r w:rsidR="00782EDF" w:rsidRPr="00ED2650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>Przeprowadzenie działań edukacyjnych dla uczniów w ramach Programu Edukacji</w:t>
      </w:r>
      <w:r w:rsidR="004A01C7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 xml:space="preserve"> </w:t>
      </w:r>
      <w:r w:rsidR="00782EDF" w:rsidRPr="00ED2650">
        <w:rPr>
          <w:rFonts w:ascii="Times New Roman" w:eastAsia="Times New Roman" w:hAnsi="Times New Roman"/>
          <w:b/>
          <w:i/>
          <w:iCs/>
          <w:sz w:val="24"/>
          <w:szCs w:val="24"/>
          <w:lang w:eastAsia="ar-SA"/>
        </w:rPr>
        <w:t>Ekologicznej „Włodawa Chroni Wodę”</w:t>
      </w:r>
    </w:p>
    <w:p w14:paraId="6981DBB4" w14:textId="24DC37A5" w:rsidR="00A55A6C" w:rsidRPr="009709D2" w:rsidRDefault="00573957" w:rsidP="00F0653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709D2">
        <w:rPr>
          <w:rFonts w:ascii="Times New Roman" w:eastAsia="Arial" w:hAnsi="Times New Roman" w:cs="Times New Roman"/>
          <w:bCs/>
          <w:kern w:val="0"/>
          <w:lang w:eastAsia="pl-PL"/>
          <w14:ligatures w14:val="none"/>
        </w:rPr>
        <w:t>informuję, że</w:t>
      </w:r>
      <w:r w:rsidRPr="009709D2">
        <w:rPr>
          <w:rFonts w:ascii="Times New Roman" w:eastAsia="Arial" w:hAnsi="Times New Roman" w:cs="Times New Roman"/>
          <w:kern w:val="0"/>
          <w:lang w:eastAsia="pl-PL"/>
          <w14:ligatures w14:val="none"/>
        </w:rPr>
        <w:t> koszt realizacji zamówienia wyceniam na kwotę:</w:t>
      </w:r>
      <w:r w:rsidRPr="009709D2">
        <w:rPr>
          <w:rFonts w:ascii="Times New Roman" w:eastAsia="Arial" w:hAnsi="Times New Roman" w:cs="Times New Roman"/>
          <w:kern w:val="0"/>
          <w:lang w:eastAsia="pl-PL"/>
          <w14:ligatures w14:val="none"/>
        </w:rPr>
        <w:br/>
        <w:t>netto (bez podatku VAT):</w:t>
      </w:r>
      <w:r w:rsidRPr="009709D2">
        <w:rPr>
          <w:rFonts w:ascii="Times New Roman" w:eastAsia="Calibri" w:hAnsi="Times New Roman" w:cs="Times New Roman"/>
          <w:kern w:val="0"/>
          <w14:ligatures w14:val="none"/>
        </w:rPr>
        <w:t>…………..……………………………………………………. zł</w:t>
      </w:r>
      <w:r w:rsidR="00F0653D" w:rsidRPr="009709D2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</w:p>
    <w:p w14:paraId="1C28C243" w14:textId="3D4B3FAF" w:rsidR="00573957" w:rsidRPr="009709D2" w:rsidRDefault="00A55A6C" w:rsidP="00F0653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709D2">
        <w:rPr>
          <w:rFonts w:ascii="Times New Roman" w:eastAsia="Arial" w:hAnsi="Times New Roman" w:cs="Times New Roman"/>
          <w:kern w:val="0"/>
          <w:lang w:eastAsia="pl-PL"/>
          <w14:ligatures w14:val="none"/>
        </w:rPr>
        <w:t>brutto (z podatkiem VAT):</w:t>
      </w:r>
      <w:r w:rsidRPr="009709D2">
        <w:rPr>
          <w:rFonts w:ascii="Times New Roman" w:eastAsia="Calibri" w:hAnsi="Times New Roman" w:cs="Times New Roman"/>
          <w:kern w:val="0"/>
          <w14:ligatures w14:val="none"/>
        </w:rPr>
        <w:t>…………..…………………………………………………….zł</w:t>
      </w:r>
      <w:r w:rsidR="009E2738" w:rsidRPr="009709D2">
        <w:rPr>
          <w:rFonts w:ascii="Times New Roman" w:eastAsia="Calibri" w:hAnsi="Times New Roman" w:cs="Times New Roman"/>
          <w:i/>
          <w:kern w:val="0"/>
          <w14:ligatures w14:val="none"/>
        </w:rPr>
        <w:t>:</w:t>
      </w:r>
    </w:p>
    <w:tbl>
      <w:tblPr>
        <w:tblStyle w:val="Tabela-Siatka"/>
        <w:tblW w:w="9813" w:type="dxa"/>
        <w:tblLook w:val="04A0" w:firstRow="1" w:lastRow="0" w:firstColumn="1" w:lastColumn="0" w:noHBand="0" w:noVBand="1"/>
      </w:tblPr>
      <w:tblGrid>
        <w:gridCol w:w="511"/>
        <w:gridCol w:w="2355"/>
        <w:gridCol w:w="784"/>
        <w:gridCol w:w="10"/>
        <w:gridCol w:w="1275"/>
        <w:gridCol w:w="19"/>
        <w:gridCol w:w="922"/>
        <w:gridCol w:w="16"/>
        <w:gridCol w:w="912"/>
        <w:gridCol w:w="16"/>
        <w:gridCol w:w="922"/>
        <w:gridCol w:w="16"/>
        <w:gridCol w:w="1278"/>
        <w:gridCol w:w="16"/>
        <w:gridCol w:w="745"/>
        <w:gridCol w:w="16"/>
      </w:tblGrid>
      <w:tr w:rsidR="00D0083D" w14:paraId="0209D613" w14:textId="1E30649E" w:rsidTr="002231DA">
        <w:trPr>
          <w:trHeight w:val="284"/>
        </w:trPr>
        <w:tc>
          <w:tcPr>
            <w:tcW w:w="511" w:type="dxa"/>
            <w:vAlign w:val="center"/>
          </w:tcPr>
          <w:p w14:paraId="22532F96" w14:textId="7EE14DD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008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355" w:type="dxa"/>
            <w:vAlign w:val="center"/>
          </w:tcPr>
          <w:p w14:paraId="6C5564B5" w14:textId="5D7FB063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008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Nazwa</w:t>
            </w:r>
          </w:p>
        </w:tc>
        <w:tc>
          <w:tcPr>
            <w:tcW w:w="794" w:type="dxa"/>
            <w:gridSpan w:val="2"/>
            <w:vAlign w:val="center"/>
          </w:tcPr>
          <w:p w14:paraId="23055E14" w14:textId="7BFA142C" w:rsidR="00D0083D" w:rsidRPr="00D0083D" w:rsidRDefault="006A0DA6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Liczba</w:t>
            </w:r>
          </w:p>
        </w:tc>
        <w:tc>
          <w:tcPr>
            <w:tcW w:w="1294" w:type="dxa"/>
            <w:gridSpan w:val="2"/>
            <w:vAlign w:val="center"/>
          </w:tcPr>
          <w:p w14:paraId="1FF6F584" w14:textId="04760870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D008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netto 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Pr="00D0083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zł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938" w:type="dxa"/>
            <w:gridSpan w:val="2"/>
          </w:tcPr>
          <w:p w14:paraId="088B1686" w14:textId="73801D03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(zł)</w:t>
            </w:r>
          </w:p>
        </w:tc>
        <w:tc>
          <w:tcPr>
            <w:tcW w:w="928" w:type="dxa"/>
            <w:gridSpan w:val="2"/>
            <w:vAlign w:val="center"/>
          </w:tcPr>
          <w:p w14:paraId="60359108" w14:textId="08359046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Stawka podatku VAT</w:t>
            </w:r>
          </w:p>
        </w:tc>
        <w:tc>
          <w:tcPr>
            <w:tcW w:w="938" w:type="dxa"/>
            <w:gridSpan w:val="2"/>
          </w:tcPr>
          <w:p w14:paraId="4190D518" w14:textId="1856D85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Wartość podatku VAT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(zł)</w:t>
            </w:r>
          </w:p>
        </w:tc>
        <w:tc>
          <w:tcPr>
            <w:tcW w:w="1294" w:type="dxa"/>
            <w:gridSpan w:val="2"/>
          </w:tcPr>
          <w:p w14:paraId="6C4BCF6F" w14:textId="279DB29D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jednostkowa brutto 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zł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761" w:type="dxa"/>
            <w:gridSpan w:val="2"/>
          </w:tcPr>
          <w:p w14:paraId="3361CDBC" w14:textId="2EA175EF" w:rsidR="00D0083D" w:rsidRPr="00D0083D" w:rsidRDefault="00D0083D" w:rsidP="00D0083D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brutto 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zł</w:t>
            </w:r>
            <w:r w:rsidR="00F5484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</w:tr>
      <w:tr w:rsidR="002231DA" w:rsidRPr="00D0083D" w14:paraId="24744C54" w14:textId="4D957015" w:rsidTr="002231DA">
        <w:trPr>
          <w:gridAfter w:val="1"/>
          <w:wAfter w:w="16" w:type="dxa"/>
          <w:trHeight w:val="170"/>
        </w:trPr>
        <w:tc>
          <w:tcPr>
            <w:tcW w:w="511" w:type="dxa"/>
            <w:vMerge w:val="restart"/>
            <w:vAlign w:val="center"/>
          </w:tcPr>
          <w:p w14:paraId="3E2E4FB6" w14:textId="220CB8EB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355" w:type="dxa"/>
            <w:vAlign w:val="center"/>
          </w:tcPr>
          <w:p w14:paraId="11B4D00A" w14:textId="3D4DA6AD" w:rsidR="002231DA" w:rsidRPr="002231DA" w:rsidRDefault="002231DA" w:rsidP="00D0083D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31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Usługi prelegentów: </w:t>
            </w:r>
            <w:r w:rsidRPr="002231DA">
              <w:rPr>
                <w:rFonts w:ascii="Times New Roman" w:hAnsi="Times New Roman"/>
                <w:b/>
                <w:bCs/>
                <w:sz w:val="20"/>
                <w:szCs w:val="20"/>
              </w:rPr>
              <w:t>Ekspert ds. zmian klimatu</w:t>
            </w:r>
          </w:p>
        </w:tc>
        <w:tc>
          <w:tcPr>
            <w:tcW w:w="784" w:type="dxa"/>
            <w:vAlign w:val="center"/>
          </w:tcPr>
          <w:p w14:paraId="609DB7B8" w14:textId="1814739F" w:rsidR="002231DA" w:rsidRPr="00D0083D" w:rsidRDefault="00D17E45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 usługa</w:t>
            </w:r>
          </w:p>
        </w:tc>
        <w:tc>
          <w:tcPr>
            <w:tcW w:w="1285" w:type="dxa"/>
            <w:gridSpan w:val="2"/>
            <w:vAlign w:val="center"/>
          </w:tcPr>
          <w:p w14:paraId="1D9DEE81" w14:textId="77777777" w:rsidR="002231DA" w:rsidRPr="00D0083D" w:rsidRDefault="002231DA" w:rsidP="002231DA">
            <w:pPr>
              <w:suppressAutoHyphens/>
              <w:spacing w:after="200" w:line="360" w:lineRule="auto"/>
              <w:ind w:right="-488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41" w:type="dxa"/>
            <w:gridSpan w:val="2"/>
          </w:tcPr>
          <w:p w14:paraId="34A84555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4ED38A7A" w14:textId="2CF10061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38" w:type="dxa"/>
            <w:gridSpan w:val="2"/>
          </w:tcPr>
          <w:p w14:paraId="78F9C545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94" w:type="dxa"/>
            <w:gridSpan w:val="2"/>
          </w:tcPr>
          <w:p w14:paraId="2111DAA2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61" w:type="dxa"/>
            <w:gridSpan w:val="2"/>
          </w:tcPr>
          <w:p w14:paraId="44FD485A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231DA" w:rsidRPr="00D0083D" w14:paraId="7733DF75" w14:textId="43CD73D2" w:rsidTr="002231DA">
        <w:trPr>
          <w:gridAfter w:val="1"/>
          <w:wAfter w:w="16" w:type="dxa"/>
          <w:trHeight w:val="170"/>
        </w:trPr>
        <w:tc>
          <w:tcPr>
            <w:tcW w:w="511" w:type="dxa"/>
            <w:vMerge/>
            <w:vAlign w:val="center"/>
          </w:tcPr>
          <w:p w14:paraId="439604AD" w14:textId="31F2C1A9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355" w:type="dxa"/>
            <w:vAlign w:val="center"/>
          </w:tcPr>
          <w:p w14:paraId="6D3E3092" w14:textId="3BAFE660" w:rsidR="002231DA" w:rsidRPr="002231DA" w:rsidRDefault="002231DA" w:rsidP="00D0083D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31D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Usługi prelegentów: </w:t>
            </w:r>
            <w:r w:rsidRPr="002231DA">
              <w:rPr>
                <w:rFonts w:ascii="Times New Roman" w:hAnsi="Times New Roman"/>
                <w:b/>
                <w:bCs/>
                <w:sz w:val="20"/>
                <w:szCs w:val="20"/>
              </w:rPr>
              <w:t>Specjalista ds. gospodarki wodnej</w:t>
            </w:r>
          </w:p>
        </w:tc>
        <w:tc>
          <w:tcPr>
            <w:tcW w:w="784" w:type="dxa"/>
            <w:vAlign w:val="center"/>
          </w:tcPr>
          <w:p w14:paraId="05DA3512" w14:textId="5FFD5983" w:rsidR="002231DA" w:rsidRPr="00D0083D" w:rsidRDefault="00D17E45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usługa</w:t>
            </w:r>
          </w:p>
        </w:tc>
        <w:tc>
          <w:tcPr>
            <w:tcW w:w="1285" w:type="dxa"/>
            <w:gridSpan w:val="2"/>
            <w:vAlign w:val="center"/>
          </w:tcPr>
          <w:p w14:paraId="1F32B9E6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41" w:type="dxa"/>
            <w:gridSpan w:val="2"/>
          </w:tcPr>
          <w:p w14:paraId="4BE9E4FC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78127588" w14:textId="36789B48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38" w:type="dxa"/>
            <w:gridSpan w:val="2"/>
          </w:tcPr>
          <w:p w14:paraId="3BE111EF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94" w:type="dxa"/>
            <w:gridSpan w:val="2"/>
          </w:tcPr>
          <w:p w14:paraId="4479E513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61" w:type="dxa"/>
            <w:gridSpan w:val="2"/>
          </w:tcPr>
          <w:p w14:paraId="1355EF49" w14:textId="77777777" w:rsidR="002231DA" w:rsidRPr="00D0083D" w:rsidRDefault="002231DA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D0083D" w:rsidRPr="00D0083D" w14:paraId="20AE7D6C" w14:textId="62C96DC7" w:rsidTr="002231DA">
        <w:trPr>
          <w:gridAfter w:val="1"/>
          <w:wAfter w:w="16" w:type="dxa"/>
          <w:trHeight w:val="170"/>
        </w:trPr>
        <w:tc>
          <w:tcPr>
            <w:tcW w:w="511" w:type="dxa"/>
            <w:vAlign w:val="center"/>
          </w:tcPr>
          <w:p w14:paraId="1C1091DA" w14:textId="24E89C67" w:rsidR="00D0083D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355" w:type="dxa"/>
            <w:vAlign w:val="center"/>
          </w:tcPr>
          <w:p w14:paraId="42B825E5" w14:textId="0A9F4A65" w:rsidR="00D0083D" w:rsidRPr="002231DA" w:rsidRDefault="002231DA" w:rsidP="00D0083D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2231DA">
              <w:rPr>
                <w:rFonts w:ascii="Times New Roman" w:hAnsi="Times New Roman"/>
                <w:b/>
                <w:bCs/>
                <w:sz w:val="20"/>
                <w:szCs w:val="20"/>
              </w:rPr>
              <w:t>Instruktaż praktyczny sadzenia i pielęgnacji roślin – Dendrolog/Ogrodnik</w:t>
            </w:r>
          </w:p>
        </w:tc>
        <w:tc>
          <w:tcPr>
            <w:tcW w:w="784" w:type="dxa"/>
            <w:vAlign w:val="center"/>
          </w:tcPr>
          <w:p w14:paraId="2D92A9E5" w14:textId="1AFC38E8" w:rsidR="00D0083D" w:rsidRPr="00D0083D" w:rsidRDefault="00D17E45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usługa</w:t>
            </w:r>
          </w:p>
        </w:tc>
        <w:tc>
          <w:tcPr>
            <w:tcW w:w="1285" w:type="dxa"/>
            <w:gridSpan w:val="2"/>
            <w:vAlign w:val="center"/>
          </w:tcPr>
          <w:p w14:paraId="6E8C78A6" w14:textId="7777777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41" w:type="dxa"/>
            <w:gridSpan w:val="2"/>
          </w:tcPr>
          <w:p w14:paraId="62BC4088" w14:textId="7777777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1DFD7CEE" w14:textId="67026A7E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38" w:type="dxa"/>
            <w:gridSpan w:val="2"/>
          </w:tcPr>
          <w:p w14:paraId="64855637" w14:textId="7777777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94" w:type="dxa"/>
            <w:gridSpan w:val="2"/>
          </w:tcPr>
          <w:p w14:paraId="6A495D89" w14:textId="7777777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61" w:type="dxa"/>
            <w:gridSpan w:val="2"/>
          </w:tcPr>
          <w:p w14:paraId="1B963DA5" w14:textId="77777777" w:rsidR="00D0083D" w:rsidRPr="00D0083D" w:rsidRDefault="00D0083D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319FE" w:rsidRPr="00D0083D" w14:paraId="44629789" w14:textId="77777777" w:rsidTr="002231DA">
        <w:trPr>
          <w:gridAfter w:val="1"/>
          <w:wAfter w:w="16" w:type="dxa"/>
          <w:trHeight w:val="170"/>
        </w:trPr>
        <w:tc>
          <w:tcPr>
            <w:tcW w:w="511" w:type="dxa"/>
            <w:vAlign w:val="center"/>
          </w:tcPr>
          <w:p w14:paraId="01C5922C" w14:textId="0AC4F1B4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355" w:type="dxa"/>
            <w:vAlign w:val="center"/>
          </w:tcPr>
          <w:p w14:paraId="13856400" w14:textId="08A32EC4" w:rsidR="005319FE" w:rsidRPr="002231DA" w:rsidRDefault="002231DA" w:rsidP="00D0083D">
            <w:pPr>
              <w:suppressAutoHyphens/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2231DA">
              <w:rPr>
                <w:rFonts w:ascii="Times New Roman" w:hAnsi="Times New Roman"/>
                <w:b/>
                <w:bCs/>
                <w:sz w:val="20"/>
                <w:szCs w:val="20"/>
              </w:rPr>
              <w:t>Webinar</w:t>
            </w:r>
            <w:proofErr w:type="spellEnd"/>
            <w:r w:rsidRPr="002231D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dla mieszkańców dotyczący retencji wody i systemów nawadniania</w:t>
            </w:r>
          </w:p>
        </w:tc>
        <w:tc>
          <w:tcPr>
            <w:tcW w:w="784" w:type="dxa"/>
            <w:vAlign w:val="center"/>
          </w:tcPr>
          <w:p w14:paraId="7F5A0873" w14:textId="37353756" w:rsidR="005319FE" w:rsidRPr="00D0083D" w:rsidRDefault="00D17E45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usługa</w:t>
            </w:r>
          </w:p>
        </w:tc>
        <w:tc>
          <w:tcPr>
            <w:tcW w:w="1285" w:type="dxa"/>
            <w:gridSpan w:val="2"/>
            <w:vAlign w:val="center"/>
          </w:tcPr>
          <w:p w14:paraId="3C031A51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41" w:type="dxa"/>
            <w:gridSpan w:val="2"/>
          </w:tcPr>
          <w:p w14:paraId="5E1556B0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28" w:type="dxa"/>
            <w:gridSpan w:val="2"/>
            <w:vAlign w:val="center"/>
          </w:tcPr>
          <w:p w14:paraId="73AB7FCB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38" w:type="dxa"/>
            <w:gridSpan w:val="2"/>
          </w:tcPr>
          <w:p w14:paraId="15527121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294" w:type="dxa"/>
            <w:gridSpan w:val="2"/>
          </w:tcPr>
          <w:p w14:paraId="16CAC580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61" w:type="dxa"/>
            <w:gridSpan w:val="2"/>
          </w:tcPr>
          <w:p w14:paraId="7C07700D" w14:textId="77777777" w:rsidR="005319FE" w:rsidRPr="00D0083D" w:rsidRDefault="005319FE" w:rsidP="009E2738">
            <w:pPr>
              <w:suppressAutoHyphens/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F15765" w:rsidRPr="00D0083D" w14:paraId="7EAE1DF9" w14:textId="6DC7937E" w:rsidTr="002231DA">
        <w:tc>
          <w:tcPr>
            <w:tcW w:w="9052" w:type="dxa"/>
            <w:gridSpan w:val="14"/>
          </w:tcPr>
          <w:p w14:paraId="65B18439" w14:textId="1944B0D5" w:rsidR="00F15765" w:rsidRPr="00D0083D" w:rsidRDefault="00F15765" w:rsidP="00F15765">
            <w:pPr>
              <w:suppressAutoHyphens/>
              <w:spacing w:after="20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D0083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RAZEM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cena brutto</w:t>
            </w:r>
          </w:p>
        </w:tc>
        <w:tc>
          <w:tcPr>
            <w:tcW w:w="761" w:type="dxa"/>
            <w:gridSpan w:val="2"/>
          </w:tcPr>
          <w:p w14:paraId="662A6BA7" w14:textId="77777777" w:rsidR="00F15765" w:rsidRPr="00D0083D" w:rsidRDefault="00F15765" w:rsidP="00573957">
            <w:pPr>
              <w:suppressAutoHyphens/>
              <w:spacing w:after="20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4F23DC0" w14:textId="77777777" w:rsidR="000572D3" w:rsidRPr="00D0083D" w:rsidRDefault="000572D3" w:rsidP="00573957">
      <w:pPr>
        <w:suppressAutoHyphens/>
        <w:spacing w:after="200" w:line="360" w:lineRule="auto"/>
        <w:rPr>
          <w:rFonts w:ascii="Times New Roman" w:eastAsia="Calibri" w:hAnsi="Times New Roman" w:cs="Times New Roman"/>
          <w:b/>
          <w:kern w:val="0"/>
          <w:sz w:val="18"/>
          <w:szCs w:val="18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5"/>
        <w:gridCol w:w="4605"/>
      </w:tblGrid>
      <w:tr w:rsidR="00573957" w:rsidRPr="00D0083D" w14:paraId="7A8BEF45" w14:textId="77777777">
        <w:tc>
          <w:tcPr>
            <w:tcW w:w="4605" w:type="dxa"/>
            <w:hideMark/>
          </w:tcPr>
          <w:p w14:paraId="62B13FD5" w14:textId="77777777" w:rsidR="00573957" w:rsidRPr="00D0083D" w:rsidRDefault="00573957" w:rsidP="00573957">
            <w:pPr>
              <w:tabs>
                <w:tab w:val="left" w:pos="284"/>
              </w:tabs>
              <w:suppressAutoHyphens/>
              <w:spacing w:after="200" w:line="36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0083D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……………………………</w:t>
            </w:r>
          </w:p>
        </w:tc>
        <w:tc>
          <w:tcPr>
            <w:tcW w:w="4605" w:type="dxa"/>
            <w:hideMark/>
          </w:tcPr>
          <w:p w14:paraId="44EAB0C3" w14:textId="77777777" w:rsidR="00573957" w:rsidRPr="00D0083D" w:rsidRDefault="00573957" w:rsidP="00573957">
            <w:pPr>
              <w:tabs>
                <w:tab w:val="left" w:pos="284"/>
              </w:tabs>
              <w:suppressAutoHyphens/>
              <w:spacing w:after="200" w:line="36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0083D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……………………………</w:t>
            </w:r>
          </w:p>
        </w:tc>
      </w:tr>
      <w:tr w:rsidR="00573957" w:rsidRPr="00D0083D" w14:paraId="2438F45B" w14:textId="77777777">
        <w:tc>
          <w:tcPr>
            <w:tcW w:w="4605" w:type="dxa"/>
            <w:hideMark/>
          </w:tcPr>
          <w:p w14:paraId="65672060" w14:textId="77777777" w:rsidR="00573957" w:rsidRPr="00D0083D" w:rsidRDefault="00573957" w:rsidP="00573957">
            <w:pPr>
              <w:tabs>
                <w:tab w:val="left" w:pos="284"/>
              </w:tabs>
              <w:suppressAutoHyphens/>
              <w:spacing w:after="200" w:line="36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0083D"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  <w:t>(data, miejsce)</w:t>
            </w:r>
          </w:p>
        </w:tc>
        <w:tc>
          <w:tcPr>
            <w:tcW w:w="4605" w:type="dxa"/>
            <w:hideMark/>
          </w:tcPr>
          <w:p w14:paraId="4051FBE2" w14:textId="77777777" w:rsidR="00573957" w:rsidRPr="00D0083D" w:rsidRDefault="00573957" w:rsidP="00573957">
            <w:pPr>
              <w:tabs>
                <w:tab w:val="left" w:pos="284"/>
              </w:tabs>
              <w:suppressAutoHyphens/>
              <w:spacing w:after="200" w:line="36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D0083D"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14:ligatures w14:val="none"/>
              </w:rPr>
              <w:t>(podpis)</w:t>
            </w:r>
          </w:p>
        </w:tc>
      </w:tr>
    </w:tbl>
    <w:p w14:paraId="33A939AB" w14:textId="77777777" w:rsidR="00A04A47" w:rsidRPr="00D0083D" w:rsidRDefault="00A04A47">
      <w:pPr>
        <w:rPr>
          <w:rFonts w:ascii="Times New Roman" w:hAnsi="Times New Roman" w:cs="Times New Roman"/>
          <w:sz w:val="18"/>
          <w:szCs w:val="18"/>
        </w:rPr>
      </w:pPr>
    </w:p>
    <w:sectPr w:rsidR="00A04A47" w:rsidRPr="00D0083D" w:rsidSect="004A01C7">
      <w:headerReference w:type="default" r:id="rId6"/>
      <w:pgSz w:w="11906" w:h="16838"/>
      <w:pgMar w:top="1417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F174" w14:textId="77777777" w:rsidR="005A7F01" w:rsidRDefault="005A7F01" w:rsidP="00573957">
      <w:pPr>
        <w:spacing w:after="0" w:line="240" w:lineRule="auto"/>
      </w:pPr>
      <w:r>
        <w:separator/>
      </w:r>
    </w:p>
  </w:endnote>
  <w:endnote w:type="continuationSeparator" w:id="0">
    <w:p w14:paraId="42F3F5C4" w14:textId="77777777" w:rsidR="005A7F01" w:rsidRDefault="005A7F01" w:rsidP="0057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509C" w14:textId="77777777" w:rsidR="005A7F01" w:rsidRDefault="005A7F01" w:rsidP="00573957">
      <w:pPr>
        <w:spacing w:after="0" w:line="240" w:lineRule="auto"/>
      </w:pPr>
      <w:r>
        <w:separator/>
      </w:r>
    </w:p>
  </w:footnote>
  <w:footnote w:type="continuationSeparator" w:id="0">
    <w:p w14:paraId="64E363BF" w14:textId="77777777" w:rsidR="005A7F01" w:rsidRDefault="005A7F01" w:rsidP="0057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E292" w14:textId="6100AB4A" w:rsidR="00573957" w:rsidRDefault="00573957">
    <w:pPr>
      <w:pStyle w:val="Nagwek"/>
    </w:pPr>
    <w:r>
      <w:rPr>
        <w:noProof/>
      </w:rPr>
      <w:drawing>
        <wp:inline distT="0" distB="0" distL="0" distR="0" wp14:anchorId="71B814D0" wp14:editId="5CD41FBE">
          <wp:extent cx="5760720" cy="612140"/>
          <wp:effectExtent l="0" t="0" r="0" b="0"/>
          <wp:docPr id="6783967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247539" name="Obraz 18652475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56"/>
    <w:rsid w:val="00023BCF"/>
    <w:rsid w:val="000572D3"/>
    <w:rsid w:val="00064706"/>
    <w:rsid w:val="000B5315"/>
    <w:rsid w:val="000C40C5"/>
    <w:rsid w:val="000D2419"/>
    <w:rsid w:val="00153156"/>
    <w:rsid w:val="00220C7F"/>
    <w:rsid w:val="002231DA"/>
    <w:rsid w:val="00346F32"/>
    <w:rsid w:val="003665CF"/>
    <w:rsid w:val="00375176"/>
    <w:rsid w:val="003A346D"/>
    <w:rsid w:val="003A69C2"/>
    <w:rsid w:val="00413DD5"/>
    <w:rsid w:val="00447AA3"/>
    <w:rsid w:val="00454CC7"/>
    <w:rsid w:val="004A01C7"/>
    <w:rsid w:val="005319FE"/>
    <w:rsid w:val="00573957"/>
    <w:rsid w:val="005A7F01"/>
    <w:rsid w:val="006956C5"/>
    <w:rsid w:val="006A0DA6"/>
    <w:rsid w:val="006B3655"/>
    <w:rsid w:val="00767607"/>
    <w:rsid w:val="00782EDF"/>
    <w:rsid w:val="008D3461"/>
    <w:rsid w:val="009709D2"/>
    <w:rsid w:val="009E2738"/>
    <w:rsid w:val="00A04A47"/>
    <w:rsid w:val="00A5222C"/>
    <w:rsid w:val="00A55A6C"/>
    <w:rsid w:val="00AB5186"/>
    <w:rsid w:val="00BF0CE0"/>
    <w:rsid w:val="00C80F40"/>
    <w:rsid w:val="00D0083D"/>
    <w:rsid w:val="00D17E45"/>
    <w:rsid w:val="00D92041"/>
    <w:rsid w:val="00E56639"/>
    <w:rsid w:val="00F0653D"/>
    <w:rsid w:val="00F15765"/>
    <w:rsid w:val="00F5484C"/>
    <w:rsid w:val="00F81A94"/>
    <w:rsid w:val="00F82B86"/>
    <w:rsid w:val="00FB712D"/>
    <w:rsid w:val="00FE6F9C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0E896"/>
  <w15:chartTrackingRefBased/>
  <w15:docId w15:val="{01D1C4E5-3DF6-4BED-BB14-34AF2BD3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3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3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3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3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3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3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3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3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3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3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3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31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31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31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31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31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31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3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3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3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3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3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31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31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31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3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31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315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7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3957"/>
  </w:style>
  <w:style w:type="paragraph" w:styleId="Stopka">
    <w:name w:val="footer"/>
    <w:basedOn w:val="Normalny"/>
    <w:link w:val="StopkaZnak"/>
    <w:uiPriority w:val="99"/>
    <w:unhideWhenUsed/>
    <w:rsid w:val="0057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3957"/>
  </w:style>
  <w:style w:type="table" w:styleId="Tabela-Siatka">
    <w:name w:val="Table Grid"/>
    <w:basedOn w:val="Standardowy"/>
    <w:uiPriority w:val="39"/>
    <w:rsid w:val="009E2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Szczepaniak</dc:creator>
  <cp:keywords/>
  <dc:description/>
  <cp:lastModifiedBy>Katarzyna Szczepaniak</cp:lastModifiedBy>
  <cp:revision>24</cp:revision>
  <dcterms:created xsi:type="dcterms:W3CDTF">2026-04-10T11:46:00Z</dcterms:created>
  <dcterms:modified xsi:type="dcterms:W3CDTF">2026-10-07T12:19:00Z</dcterms:modified>
</cp:coreProperties>
</file>